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3D356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E26F8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E4EC8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1E323C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DE26F8">
        <w:rPr>
          <w:rFonts w:ascii="Times New Roman" w:eastAsia="Times New Roman" w:hAnsi="Times New Roman"/>
          <w:sz w:val="28"/>
          <w:szCs w:val="28"/>
          <w:lang w:eastAsia="ru-RU"/>
        </w:rPr>
        <w:t>35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9E4EC8" w:rsidP="009E4EC8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 27.12.2022 № 108 «</w:t>
      </w:r>
      <w:r w:rsidRPr="009E4EC8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</w:t>
      </w:r>
      <w:r>
        <w:rPr>
          <w:rFonts w:ascii="Times New Roman" w:hAnsi="Times New Roman"/>
          <w:sz w:val="28"/>
          <w:szCs w:val="28"/>
        </w:rPr>
        <w:t>ставлению муниципальной услуги «</w:t>
      </w:r>
      <w:r w:rsidRPr="009E4EC8">
        <w:rPr>
          <w:rFonts w:ascii="Times New Roman" w:hAnsi="Times New Roman"/>
          <w:sz w:val="28"/>
          <w:szCs w:val="28"/>
        </w:rPr>
        <w:t>Перевод жилого помещения в нежилое помещение и нежил</w:t>
      </w:r>
      <w:r>
        <w:rPr>
          <w:rFonts w:ascii="Times New Roman" w:hAnsi="Times New Roman"/>
          <w:sz w:val="28"/>
          <w:szCs w:val="28"/>
        </w:rPr>
        <w:t>ого помещения в жилое помещение»»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365" w:rsidRDefault="001E323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E323C">
        <w:rPr>
          <w:rFonts w:ascii="Times New Roman" w:hAnsi="Times New Roman"/>
          <w:sz w:val="28"/>
          <w:szCs w:val="28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1E323C" w:rsidRDefault="001E323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50869" w:rsidRPr="00650869">
        <w:rPr>
          <w:rFonts w:ascii="Times New Roman" w:hAnsi="Times New Roman"/>
          <w:sz w:val="28"/>
          <w:szCs w:val="28"/>
        </w:rPr>
        <w:t xml:space="preserve">Внести в </w:t>
      </w:r>
      <w:r w:rsidR="00110F31">
        <w:rPr>
          <w:rFonts w:ascii="Times New Roman" w:hAnsi="Times New Roman"/>
          <w:sz w:val="28"/>
          <w:szCs w:val="28"/>
        </w:rPr>
        <w:t>прил</w:t>
      </w:r>
      <w:r w:rsidR="00650869" w:rsidRPr="00650869">
        <w:rPr>
          <w:rFonts w:ascii="Times New Roman" w:hAnsi="Times New Roman"/>
          <w:sz w:val="28"/>
          <w:szCs w:val="28"/>
        </w:rPr>
        <w:t xml:space="preserve">ожение к постановлению администрации сельского поселения Выкатной от </w:t>
      </w:r>
      <w:r w:rsidR="00650869">
        <w:rPr>
          <w:rFonts w:ascii="Times New Roman" w:hAnsi="Times New Roman"/>
          <w:sz w:val="28"/>
          <w:szCs w:val="28"/>
        </w:rPr>
        <w:t>2</w:t>
      </w:r>
      <w:r w:rsidR="00650869" w:rsidRPr="00650869">
        <w:rPr>
          <w:rFonts w:ascii="Times New Roman" w:hAnsi="Times New Roman"/>
          <w:sz w:val="28"/>
          <w:szCs w:val="28"/>
        </w:rPr>
        <w:t>7.</w:t>
      </w:r>
      <w:r w:rsidR="00650869">
        <w:rPr>
          <w:rFonts w:ascii="Times New Roman" w:hAnsi="Times New Roman"/>
          <w:sz w:val="28"/>
          <w:szCs w:val="28"/>
        </w:rPr>
        <w:t>12</w:t>
      </w:r>
      <w:r w:rsidR="00650869" w:rsidRPr="00650869">
        <w:rPr>
          <w:rFonts w:ascii="Times New Roman" w:hAnsi="Times New Roman"/>
          <w:sz w:val="28"/>
          <w:szCs w:val="28"/>
        </w:rPr>
        <w:t>.202</w:t>
      </w:r>
      <w:r w:rsidR="00650869">
        <w:rPr>
          <w:rFonts w:ascii="Times New Roman" w:hAnsi="Times New Roman"/>
          <w:sz w:val="28"/>
          <w:szCs w:val="28"/>
        </w:rPr>
        <w:t>2 № 108</w:t>
      </w:r>
      <w:r w:rsidR="00650869" w:rsidRPr="00650869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по предоставлению муниципальной услуги «Перевод жилого помещения в нежилое помещение и нежилого помещения в жилое помещение»»</w:t>
      </w:r>
      <w:r w:rsidR="00650869">
        <w:rPr>
          <w:rFonts w:ascii="Times New Roman" w:hAnsi="Times New Roman"/>
          <w:sz w:val="28"/>
          <w:szCs w:val="28"/>
        </w:rPr>
        <w:t xml:space="preserve"> </w:t>
      </w:r>
      <w:r w:rsidR="00650869" w:rsidRPr="00650869">
        <w:rPr>
          <w:rFonts w:ascii="Times New Roman" w:hAnsi="Times New Roman"/>
          <w:sz w:val="28"/>
          <w:szCs w:val="28"/>
        </w:rPr>
        <w:t>следующие изменения:</w:t>
      </w:r>
    </w:p>
    <w:p w:rsidR="001E323C" w:rsidRDefault="001E323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E323C" w:rsidRDefault="00EC7B56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1E323C">
        <w:rPr>
          <w:rFonts w:ascii="Times New Roman" w:hAnsi="Times New Roman"/>
          <w:sz w:val="28"/>
          <w:szCs w:val="28"/>
        </w:rPr>
        <w:t xml:space="preserve">Абзац </w:t>
      </w:r>
      <w:r w:rsidR="00572FE7">
        <w:rPr>
          <w:rFonts w:ascii="Times New Roman" w:hAnsi="Times New Roman"/>
          <w:sz w:val="28"/>
          <w:szCs w:val="28"/>
        </w:rPr>
        <w:t>3</w:t>
      </w:r>
      <w:r w:rsidR="001E323C">
        <w:rPr>
          <w:rFonts w:ascii="Times New Roman" w:hAnsi="Times New Roman"/>
          <w:sz w:val="28"/>
          <w:szCs w:val="28"/>
        </w:rPr>
        <w:t xml:space="preserve"> </w:t>
      </w:r>
      <w:r w:rsidR="00C565F9">
        <w:rPr>
          <w:rFonts w:ascii="Times New Roman" w:hAnsi="Times New Roman"/>
          <w:sz w:val="28"/>
          <w:szCs w:val="28"/>
        </w:rPr>
        <w:t xml:space="preserve">и </w:t>
      </w:r>
      <w:r w:rsidR="00572FE7">
        <w:rPr>
          <w:rFonts w:ascii="Times New Roman" w:hAnsi="Times New Roman"/>
          <w:sz w:val="28"/>
          <w:szCs w:val="28"/>
        </w:rPr>
        <w:t>4</w:t>
      </w:r>
      <w:r w:rsidR="00C565F9">
        <w:rPr>
          <w:rFonts w:ascii="Times New Roman" w:hAnsi="Times New Roman"/>
          <w:sz w:val="28"/>
          <w:szCs w:val="28"/>
        </w:rPr>
        <w:t xml:space="preserve"> </w:t>
      </w:r>
      <w:r w:rsidR="001E323C">
        <w:rPr>
          <w:rFonts w:ascii="Times New Roman" w:hAnsi="Times New Roman"/>
          <w:sz w:val="28"/>
          <w:szCs w:val="28"/>
        </w:rPr>
        <w:t>п</w:t>
      </w:r>
      <w:r w:rsidR="00CD23FF">
        <w:rPr>
          <w:rFonts w:ascii="Times New Roman" w:hAnsi="Times New Roman"/>
          <w:sz w:val="28"/>
          <w:szCs w:val="28"/>
        </w:rPr>
        <w:t>ункт</w:t>
      </w:r>
      <w:r w:rsidR="001E323C">
        <w:rPr>
          <w:rFonts w:ascii="Times New Roman" w:hAnsi="Times New Roman"/>
          <w:sz w:val="28"/>
          <w:szCs w:val="28"/>
        </w:rPr>
        <w:t>а</w:t>
      </w:r>
      <w:r w:rsidR="00CD23FF">
        <w:rPr>
          <w:rFonts w:ascii="Times New Roman" w:hAnsi="Times New Roman"/>
          <w:sz w:val="28"/>
          <w:szCs w:val="28"/>
        </w:rPr>
        <w:t xml:space="preserve"> 1.2 </w:t>
      </w:r>
      <w:r w:rsidR="001E323C" w:rsidRPr="001E323C">
        <w:rPr>
          <w:rFonts w:ascii="Times New Roman" w:hAnsi="Times New Roman"/>
          <w:sz w:val="28"/>
          <w:szCs w:val="28"/>
        </w:rPr>
        <w:t>признать утратившим</w:t>
      </w:r>
      <w:r w:rsidR="00C565F9">
        <w:rPr>
          <w:rFonts w:ascii="Times New Roman" w:hAnsi="Times New Roman"/>
          <w:sz w:val="28"/>
          <w:szCs w:val="28"/>
        </w:rPr>
        <w:t>и</w:t>
      </w:r>
      <w:r w:rsidR="001E323C" w:rsidRPr="001E323C">
        <w:rPr>
          <w:rFonts w:ascii="Times New Roman" w:hAnsi="Times New Roman"/>
          <w:sz w:val="28"/>
          <w:szCs w:val="28"/>
        </w:rPr>
        <w:t xml:space="preserve"> силу;</w:t>
      </w:r>
    </w:p>
    <w:p w:rsidR="00E72B64" w:rsidRDefault="00E72B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E323C" w:rsidRDefault="00E72B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1A2D64">
        <w:rPr>
          <w:rFonts w:ascii="Times New Roman" w:hAnsi="Times New Roman"/>
          <w:sz w:val="28"/>
          <w:szCs w:val="28"/>
        </w:rPr>
        <w:t>Абзац 1 п</w:t>
      </w:r>
      <w:r w:rsidRPr="00E72B64">
        <w:rPr>
          <w:rFonts w:ascii="Times New Roman" w:hAnsi="Times New Roman"/>
          <w:sz w:val="28"/>
          <w:szCs w:val="28"/>
        </w:rPr>
        <w:t>ункт</w:t>
      </w:r>
      <w:r w:rsidR="001A2D64">
        <w:rPr>
          <w:rFonts w:ascii="Times New Roman" w:hAnsi="Times New Roman"/>
          <w:sz w:val="28"/>
          <w:szCs w:val="28"/>
        </w:rPr>
        <w:t>а</w:t>
      </w:r>
      <w:r w:rsidRPr="00E72B64">
        <w:rPr>
          <w:rFonts w:ascii="Times New Roman" w:hAnsi="Times New Roman"/>
          <w:sz w:val="28"/>
          <w:szCs w:val="28"/>
        </w:rPr>
        <w:t xml:space="preserve"> 2.12 </w:t>
      </w:r>
      <w:r w:rsidR="001A2D64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1A2D64" w:rsidRDefault="001A2D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«2.12.</w:t>
      </w:r>
      <w:r w:rsidRPr="001A2D64">
        <w:t xml:space="preserve"> </w:t>
      </w:r>
      <w:r w:rsidRPr="001A2D64">
        <w:rPr>
          <w:rFonts w:ascii="Times New Roman" w:hAnsi="Times New Roman"/>
          <w:sz w:val="28"/>
          <w:szCs w:val="28"/>
        </w:rPr>
        <w:t xml:space="preserve">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1A2D64">
        <w:rPr>
          <w:rFonts w:ascii="Times New Roman" w:hAnsi="Times New Roman"/>
          <w:sz w:val="28"/>
          <w:szCs w:val="28"/>
        </w:rPr>
        <w:lastRenderedPageBreak/>
        <w:t>государственные услуги, орган, предоставляющий муниципальные услуги, или многофункциональный центр</w:t>
      </w:r>
      <w:r>
        <w:rPr>
          <w:rFonts w:ascii="Times New Roman" w:hAnsi="Times New Roman"/>
          <w:sz w:val="28"/>
          <w:szCs w:val="28"/>
        </w:rPr>
        <w:t>.»;</w:t>
      </w:r>
    </w:p>
    <w:p w:rsidR="001A2D64" w:rsidRDefault="001A2D64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E323C" w:rsidRDefault="00CD23FF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037A">
        <w:rPr>
          <w:rFonts w:ascii="Times New Roman" w:hAnsi="Times New Roman"/>
          <w:sz w:val="28"/>
          <w:szCs w:val="28"/>
        </w:rPr>
        <w:t>1.</w:t>
      </w:r>
      <w:r w:rsidR="00E72B64">
        <w:rPr>
          <w:rFonts w:ascii="Times New Roman" w:hAnsi="Times New Roman"/>
          <w:sz w:val="28"/>
          <w:szCs w:val="28"/>
        </w:rPr>
        <w:t>3</w:t>
      </w:r>
      <w:r w:rsidR="0070737B" w:rsidRPr="0037037A">
        <w:rPr>
          <w:rFonts w:ascii="Times New Roman" w:hAnsi="Times New Roman"/>
          <w:sz w:val="28"/>
          <w:szCs w:val="28"/>
        </w:rPr>
        <w:t>.</w:t>
      </w:r>
      <w:r w:rsidR="0070737B">
        <w:rPr>
          <w:rFonts w:ascii="Times New Roman" w:hAnsi="Times New Roman"/>
          <w:sz w:val="28"/>
          <w:szCs w:val="28"/>
        </w:rPr>
        <w:t xml:space="preserve"> </w:t>
      </w:r>
      <w:r w:rsidR="001E323C" w:rsidRPr="001E323C">
        <w:rPr>
          <w:rFonts w:ascii="Times New Roman" w:hAnsi="Times New Roman"/>
          <w:sz w:val="28"/>
          <w:szCs w:val="28"/>
        </w:rPr>
        <w:t>В пункте 2.1</w:t>
      </w:r>
      <w:r w:rsidR="001E323C">
        <w:rPr>
          <w:rFonts w:ascii="Times New Roman" w:hAnsi="Times New Roman"/>
          <w:sz w:val="28"/>
          <w:szCs w:val="28"/>
        </w:rPr>
        <w:t>4</w:t>
      </w:r>
      <w:r w:rsidR="001E323C" w:rsidRPr="001E323C">
        <w:rPr>
          <w:rFonts w:ascii="Times New Roman" w:hAnsi="Times New Roman"/>
          <w:sz w:val="28"/>
          <w:szCs w:val="28"/>
        </w:rPr>
        <w:t xml:space="preserve"> после слова «документов» дополнить словами «и (или) информации»;</w:t>
      </w:r>
    </w:p>
    <w:p w:rsidR="001E323C" w:rsidRDefault="001E323C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E323C" w:rsidRDefault="001E323C" w:rsidP="001E3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72B6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="00D0330C">
        <w:rPr>
          <w:rFonts w:ascii="Times New Roman" w:hAnsi="Times New Roman"/>
          <w:sz w:val="28"/>
          <w:szCs w:val="28"/>
        </w:rPr>
        <w:t>Заголовок раздела 3</w:t>
      </w:r>
      <w:r w:rsidR="00D0330C" w:rsidRPr="00D0330C">
        <w:rPr>
          <w:rFonts w:ascii="Times New Roman" w:hAnsi="Times New Roman"/>
          <w:sz w:val="28"/>
          <w:szCs w:val="28"/>
        </w:rPr>
        <w:t xml:space="preserve">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1E323C" w:rsidRDefault="001E323C" w:rsidP="001E3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0330C" w:rsidRDefault="00E72B64" w:rsidP="001E3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</w:t>
      </w:r>
      <w:r w:rsidR="00D0330C">
        <w:rPr>
          <w:rFonts w:ascii="Times New Roman" w:hAnsi="Times New Roman"/>
          <w:sz w:val="28"/>
          <w:szCs w:val="28"/>
        </w:rPr>
        <w:t xml:space="preserve">. </w:t>
      </w:r>
      <w:r w:rsidR="00D0330C" w:rsidRPr="00D0330C">
        <w:rPr>
          <w:rFonts w:ascii="Times New Roman" w:hAnsi="Times New Roman"/>
          <w:sz w:val="28"/>
          <w:szCs w:val="28"/>
        </w:rPr>
        <w:t xml:space="preserve">Разделы </w:t>
      </w:r>
      <w:r w:rsidR="00D0330C">
        <w:rPr>
          <w:rFonts w:ascii="Times New Roman" w:hAnsi="Times New Roman"/>
          <w:sz w:val="28"/>
          <w:szCs w:val="28"/>
        </w:rPr>
        <w:t>4</w:t>
      </w:r>
      <w:r w:rsidR="00D0330C" w:rsidRPr="00D0330C">
        <w:rPr>
          <w:rFonts w:ascii="Times New Roman" w:hAnsi="Times New Roman"/>
          <w:sz w:val="28"/>
          <w:szCs w:val="28"/>
        </w:rPr>
        <w:t xml:space="preserve"> и </w:t>
      </w:r>
      <w:r w:rsidR="00D0330C">
        <w:rPr>
          <w:rFonts w:ascii="Times New Roman" w:hAnsi="Times New Roman"/>
          <w:sz w:val="28"/>
          <w:szCs w:val="28"/>
        </w:rPr>
        <w:t>5</w:t>
      </w:r>
      <w:r w:rsidR="00D0330C" w:rsidRPr="00D0330C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1E323C" w:rsidRDefault="001E323C" w:rsidP="001E3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650869" w:rsidP="001E323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037A">
        <w:rPr>
          <w:rFonts w:ascii="Times New Roman" w:hAnsi="Times New Roman"/>
          <w:sz w:val="28"/>
          <w:szCs w:val="28"/>
        </w:rPr>
        <w:t>1.</w:t>
      </w:r>
      <w:r w:rsidR="00E72B64">
        <w:rPr>
          <w:rFonts w:ascii="Times New Roman" w:hAnsi="Times New Roman"/>
          <w:sz w:val="28"/>
          <w:szCs w:val="28"/>
        </w:rPr>
        <w:t>6</w:t>
      </w:r>
      <w:r w:rsidRPr="0037037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1E323C">
        <w:rPr>
          <w:rFonts w:ascii="Times New Roman" w:hAnsi="Times New Roman"/>
          <w:sz w:val="28"/>
          <w:szCs w:val="28"/>
        </w:rPr>
        <w:t>Приложение № 2</w:t>
      </w:r>
      <w:r w:rsidR="001E323C" w:rsidRPr="001E323C">
        <w:t xml:space="preserve"> </w:t>
      </w:r>
      <w:r w:rsidR="001E323C" w:rsidRPr="001E323C">
        <w:rPr>
          <w:rFonts w:ascii="Times New Roman" w:hAnsi="Times New Roman"/>
          <w:sz w:val="28"/>
          <w:szCs w:val="28"/>
        </w:rPr>
        <w:t>к административному регламенту</w:t>
      </w:r>
      <w:r w:rsidR="001E323C">
        <w:rPr>
          <w:rFonts w:ascii="Times New Roman" w:hAnsi="Times New Roman"/>
          <w:sz w:val="28"/>
          <w:szCs w:val="28"/>
        </w:rPr>
        <w:t xml:space="preserve"> </w:t>
      </w:r>
      <w:r w:rsidR="001E323C" w:rsidRPr="001E323C">
        <w:rPr>
          <w:rFonts w:ascii="Times New Roman" w:hAnsi="Times New Roman"/>
          <w:sz w:val="28"/>
          <w:szCs w:val="28"/>
        </w:rPr>
        <w:t>предоставления муниципальной услуги</w:t>
      </w:r>
      <w:r w:rsidR="001E323C">
        <w:rPr>
          <w:rFonts w:ascii="Times New Roman" w:hAnsi="Times New Roman"/>
          <w:sz w:val="28"/>
          <w:szCs w:val="28"/>
        </w:rPr>
        <w:t xml:space="preserve"> «</w:t>
      </w:r>
      <w:r w:rsidR="001E323C" w:rsidRPr="001E323C">
        <w:rPr>
          <w:rFonts w:ascii="Times New Roman" w:hAnsi="Times New Roman"/>
          <w:sz w:val="28"/>
          <w:szCs w:val="28"/>
        </w:rPr>
        <w:t>Перевод жилого помещения в нежилое помещение</w:t>
      </w:r>
      <w:r w:rsidR="001E323C">
        <w:rPr>
          <w:rFonts w:ascii="Times New Roman" w:hAnsi="Times New Roman"/>
          <w:sz w:val="28"/>
          <w:szCs w:val="28"/>
        </w:rPr>
        <w:t xml:space="preserve"> </w:t>
      </w:r>
      <w:r w:rsidR="001E323C" w:rsidRPr="001E323C">
        <w:rPr>
          <w:rFonts w:ascii="Times New Roman" w:hAnsi="Times New Roman"/>
          <w:sz w:val="28"/>
          <w:szCs w:val="28"/>
        </w:rPr>
        <w:t>и нежил</w:t>
      </w:r>
      <w:r w:rsidR="001E323C">
        <w:rPr>
          <w:rFonts w:ascii="Times New Roman" w:hAnsi="Times New Roman"/>
          <w:sz w:val="28"/>
          <w:szCs w:val="28"/>
        </w:rPr>
        <w:t xml:space="preserve">ого помещения в жилое помещение» </w:t>
      </w:r>
      <w:r w:rsidR="001E323C" w:rsidRPr="001E323C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D0330C" w:rsidRDefault="00D0330C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650869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1F203F"/>
    <w:multiLevelType w:val="multilevel"/>
    <w:tmpl w:val="80B897A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C0021"/>
    <w:rsid w:val="000F1D26"/>
    <w:rsid w:val="001069F7"/>
    <w:rsid w:val="00110F31"/>
    <w:rsid w:val="001A2D64"/>
    <w:rsid w:val="001D124F"/>
    <w:rsid w:val="001E323C"/>
    <w:rsid w:val="00203D03"/>
    <w:rsid w:val="002D48DB"/>
    <w:rsid w:val="0037037A"/>
    <w:rsid w:val="003D3561"/>
    <w:rsid w:val="003E31FC"/>
    <w:rsid w:val="00531B29"/>
    <w:rsid w:val="00572FE7"/>
    <w:rsid w:val="005F0040"/>
    <w:rsid w:val="00650869"/>
    <w:rsid w:val="0070737B"/>
    <w:rsid w:val="007312F8"/>
    <w:rsid w:val="00843511"/>
    <w:rsid w:val="00886C78"/>
    <w:rsid w:val="009E4EC8"/>
    <w:rsid w:val="00A61365"/>
    <w:rsid w:val="00A70228"/>
    <w:rsid w:val="00BB3218"/>
    <w:rsid w:val="00C565F9"/>
    <w:rsid w:val="00CD23FF"/>
    <w:rsid w:val="00CE794D"/>
    <w:rsid w:val="00D0330C"/>
    <w:rsid w:val="00D22573"/>
    <w:rsid w:val="00DA29AF"/>
    <w:rsid w:val="00DE26F8"/>
    <w:rsid w:val="00E162EA"/>
    <w:rsid w:val="00E72B64"/>
    <w:rsid w:val="00EC7B56"/>
    <w:rsid w:val="00F365D4"/>
    <w:rsid w:val="00F46EC3"/>
    <w:rsid w:val="00FA2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1F465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List Paragraph"/>
    <w:basedOn w:val="a"/>
    <w:uiPriority w:val="34"/>
    <w:qFormat/>
    <w:rsid w:val="00A7022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D3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D356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32</cp:revision>
  <cp:lastPrinted>2025-04-17T09:33:00Z</cp:lastPrinted>
  <dcterms:created xsi:type="dcterms:W3CDTF">2020-12-23T06:21:00Z</dcterms:created>
  <dcterms:modified xsi:type="dcterms:W3CDTF">2025-04-17T09:33:00Z</dcterms:modified>
</cp:coreProperties>
</file>